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F15F6" w14:textId="1F52E988" w:rsidR="000774F4" w:rsidRDefault="00FF445C" w:rsidP="000774F4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</w:pP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1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vertAlign w:val="superscript"/>
          <w:lang w:bidi="mr-IN"/>
        </w:rPr>
        <w:t>ST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UNIT TEST</w:t>
      </w:r>
    </w:p>
    <w:p w14:paraId="6745E421" w14:textId="0A2E5AB2" w:rsidR="00FF445C" w:rsidRPr="000774F4" w:rsidRDefault="00FF445C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proofErr w:type="gramStart"/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SUBJECT :</w:t>
      </w:r>
      <w:proofErr w:type="gramEnd"/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 MATHS    MARKS : 20    STD : 8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vertAlign w:val="superscript"/>
          <w:lang w:bidi="mr-IN"/>
        </w:rPr>
        <w:t>TH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 </w:t>
      </w:r>
      <w:r w:rsidR="000774F4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 </w:t>
      </w:r>
      <w:r w:rsid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DURATION : 1HR</w:t>
      </w:r>
    </w:p>
    <w:p w14:paraId="7DC349E9" w14:textId="77777777" w:rsidR="00FF445C" w:rsidRPr="000774F4" w:rsidRDefault="00FF445C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</w:p>
    <w:p w14:paraId="7E72F15D" w14:textId="2228C754" w:rsidR="00F631F1" w:rsidRPr="000774F4" w:rsidRDefault="00F631F1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Q1) FILL IN THE BLANKS</w:t>
      </w:r>
      <w:proofErr w:type="gramStart"/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.(</w:t>
      </w:r>
      <w:proofErr w:type="gramEnd"/>
      <w:r w:rsidR="00FF445C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6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)</w:t>
      </w:r>
      <w:bookmarkStart w:id="0" w:name="_GoBack"/>
      <w:bookmarkEnd w:id="0"/>
    </w:p>
    <w:p w14:paraId="63492E32" w14:textId="406BDF04" w:rsidR="00F631F1" w:rsidRPr="000774F4" w:rsidRDefault="00F631F1" w:rsidP="000774F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Cube of square root of 225 = ............................</w:t>
      </w:r>
    </w:p>
    <w:p w14:paraId="097E14FA" w14:textId="37B64103" w:rsidR="00F631F1" w:rsidRPr="000774F4" w:rsidRDefault="00F631F1" w:rsidP="000774F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8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vertAlign w:val="superscript"/>
          <w:lang w:bidi="mr-IN"/>
        </w:rPr>
        <w:t>0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 =…………………………………….</w:t>
      </w:r>
    </w:p>
    <w:p w14:paraId="44F76202" w14:textId="59DB1FAE" w:rsidR="00F631F1" w:rsidRPr="000774F4" w:rsidRDefault="007A7276" w:rsidP="000774F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6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vertAlign w:val="superscript"/>
          <w:lang w:bidi="mr-IN"/>
        </w:rPr>
        <w:t>1</w:t>
      </w:r>
      <w:r w:rsidR="00F631F1"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 =…………………………………….</w:t>
      </w:r>
    </w:p>
    <w:p w14:paraId="4C2BF63B" w14:textId="124448C5" w:rsidR="00F631F1" w:rsidRPr="000774F4" w:rsidRDefault="00F631F1" w:rsidP="000774F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The numbers of the form are called 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………………………. 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numbers</w:t>
      </w:r>
    </w:p>
    <w:p w14:paraId="193AE641" w14:textId="6227396B" w:rsidR="00F631F1" w:rsidRPr="000774F4" w:rsidRDefault="00F631F1" w:rsidP="000774F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Each pair of corresponding angles formed by two parallel lines and their transversal is of </w:t>
      </w:r>
      <w:r w:rsidR="007A7276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……………………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 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angles.</w:t>
      </w:r>
    </w:p>
    <w:p w14:paraId="2DE151D2" w14:textId="384BB920" w:rsidR="00F631F1" w:rsidRPr="000774F4" w:rsidRDefault="00F631F1" w:rsidP="000774F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Each pair of interior angles formed by two parallel lines and their transversal is of </w:t>
      </w:r>
      <w:r w:rsidR="007A7276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………………………….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 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angles.</w:t>
      </w:r>
    </w:p>
    <w:p w14:paraId="501C78EB" w14:textId="20ADEF22" w:rsidR="00CB36F9" w:rsidRPr="000774F4" w:rsidRDefault="00CB36F9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Q.2 SOLVE THE FOLLOWING EXAMPLES. (8)</w:t>
      </w:r>
    </w:p>
    <w:p w14:paraId="5416B5D9" w14:textId="41E2FE70" w:rsidR="007A7276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1) Compare the following numbers.</w:t>
      </w:r>
    </w:p>
    <w:p w14:paraId="4BBBB588" w14:textId="606E0FBD" w:rsidR="007A7276" w:rsidRPr="000774F4" w:rsidRDefault="0096171B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m:oMath>
        <m:f>
          <m:fPr>
            <m:ctrlPr>
              <w:rPr>
                <w:rFonts w:ascii="Cambria Math" w:eastAsia="Times New Roman" w:hAnsi="Cambria Math" w:cs="Open Sans"/>
                <w:color w:val="252525"/>
                <w:sz w:val="36"/>
                <w:szCs w:val="30"/>
                <w:lang w:bidi="mr-IN"/>
              </w:rPr>
            </m:ctrlPr>
          </m:fPr>
          <m:num>
            <m:r>
              <w:rPr>
                <w:rFonts w:ascii="Cambria Math" w:eastAsia="Times New Roman" w:hAnsi="Cambria Math" w:cs="Open Sans"/>
                <w:color w:val="252525"/>
                <w:sz w:val="36"/>
                <w:szCs w:val="30"/>
                <w:lang w:bidi="mr-IN"/>
              </w:rPr>
              <m:t>7</m:t>
            </m:r>
          </m:num>
          <m:den>
            <m:r>
              <w:rPr>
                <w:rFonts w:ascii="Cambria Math" w:eastAsia="Times New Roman" w:hAnsi="Cambria Math" w:cs="Open Sans"/>
                <w:color w:val="252525"/>
                <w:sz w:val="36"/>
                <w:szCs w:val="30"/>
                <w:lang w:bidi="mr-IN"/>
              </w:rPr>
              <m:t>5</m:t>
            </m:r>
          </m:den>
        </m:f>
      </m:oMath>
      <w:r w:rsidR="007A7276"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 xml:space="preserve">     ,  </w:t>
      </w:r>
      <m:oMath>
        <m:f>
          <m:fPr>
            <m:ctrlPr>
              <w:rPr>
                <w:rFonts w:ascii="Cambria Math" w:eastAsia="Times New Roman" w:hAnsi="Cambria Math" w:cs="Open Sans"/>
                <w:color w:val="252525"/>
                <w:sz w:val="36"/>
                <w:szCs w:val="30"/>
                <w:lang w:bidi="mr-IN"/>
              </w:rPr>
            </m:ctrlPr>
          </m:fPr>
          <m:num>
            <m:r>
              <w:rPr>
                <w:rFonts w:ascii="Cambria Math" w:eastAsia="Times New Roman" w:hAnsi="Cambria Math" w:cs="Open Sans"/>
                <w:color w:val="252525"/>
                <w:sz w:val="36"/>
                <w:szCs w:val="30"/>
                <w:lang w:bidi="mr-IN"/>
              </w:rPr>
              <m:t>13</m:t>
            </m:r>
          </m:num>
          <m:den>
            <m:r>
              <w:rPr>
                <w:rFonts w:ascii="Cambria Math" w:eastAsia="Times New Roman" w:hAnsi="Cambria Math" w:cs="Open Sans"/>
                <w:color w:val="252525"/>
                <w:sz w:val="36"/>
                <w:szCs w:val="30"/>
                <w:lang w:bidi="mr-IN"/>
              </w:rPr>
              <m:t>7</m:t>
            </m:r>
          </m:den>
        </m:f>
      </m:oMath>
    </w:p>
    <w:p w14:paraId="202D028E" w14:textId="08C39287" w:rsidR="007A7276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2) Express the following numbers in index form.</w:t>
      </w:r>
    </w:p>
    <w:p w14:paraId="79C7CFA8" w14:textId="77777777" w:rsidR="007A7276" w:rsidRPr="000774F4" w:rsidRDefault="007A7276" w:rsidP="000774F4">
      <w:pPr>
        <w:pStyle w:val="ListParagraph"/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i. Fifth root of 13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br/>
        <w:t>ii. Sixth root of 9</w:t>
      </w:r>
    </w:p>
    <w:p w14:paraId="01766A94" w14:textId="09D46E3C" w:rsidR="007A7276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3) Write the following numbers in the form of rational indices.</w:t>
      </w:r>
    </w:p>
    <w:p w14:paraId="36E35DB3" w14:textId="77777777" w:rsidR="007A7276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i. Square root of 6th power of 129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br/>
        <w:t>ii. Cube of 9th root of 34</w:t>
      </w:r>
    </w:p>
    <w:p w14:paraId="795EB886" w14:textId="6FBDB4BD" w:rsidR="007A7276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4) Find the cube root of the following number.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br/>
      </w:r>
      <w:r w:rsidR="00FF445C"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 xml:space="preserve">         </w:t>
      </w:r>
      <w:r w:rsidRPr="000774F4"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  <w:t>64</w:t>
      </w:r>
    </w:p>
    <w:p w14:paraId="4591DC8C" w14:textId="31E6CA48" w:rsidR="007A7276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Q.3 SOLVE THE FOLLOWING EXAMPLES. (</w:t>
      </w:r>
      <w:r w:rsidR="00FF445C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6</w:t>
      </w: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) </w:t>
      </w:r>
      <w:r w:rsidR="00FF445C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(ANY 3)</w:t>
      </w:r>
    </w:p>
    <w:p w14:paraId="405985C5" w14:textId="2AF2F446" w:rsidR="00CB36F9" w:rsidRPr="000774F4" w:rsidRDefault="00CB36F9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lastRenderedPageBreak/>
        <w:t>A) Show the following numbers on a number line. Draw a separate number line.</w:t>
      </w:r>
    </w:p>
    <w:p w14:paraId="2AB7A354" w14:textId="148DFB14" w:rsidR="004541C9" w:rsidRPr="000774F4" w:rsidRDefault="0096171B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30"/>
          <w:szCs w:val="30"/>
          <w:lang w:bidi="mr-I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Open Sans"/>
                  <w:b/>
                  <w:bCs/>
                  <w:color w:val="252525"/>
                  <w:sz w:val="36"/>
                  <w:szCs w:val="30"/>
                  <w:lang w:bidi="mr-IN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Open Sans"/>
                  <w:color w:val="252525"/>
                  <w:sz w:val="36"/>
                  <w:szCs w:val="30"/>
                  <w:lang w:bidi="mr-IN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Open Sans"/>
                  <w:color w:val="252525"/>
                  <w:sz w:val="36"/>
                  <w:szCs w:val="30"/>
                  <w:lang w:bidi="mr-IN"/>
                </w:rPr>
                <m:t>5</m:t>
              </m:r>
            </m:den>
          </m:f>
          <m:r>
            <m:rPr>
              <m:sty m:val="b"/>
            </m:rPr>
            <w:rPr>
              <w:rFonts w:ascii="Open Sans" w:eastAsia="Times New Roman" w:hAnsi="Open Sans" w:cs="Open Sans"/>
              <w:color w:val="252525"/>
              <w:sz w:val="30"/>
              <w:szCs w:val="30"/>
              <w:lang w:bidi="mr-IN"/>
            </w:rPr>
            <w:br/>
          </m:r>
        </m:oMath>
      </m:oMathPara>
    </w:p>
    <w:p w14:paraId="445ECEAF" w14:textId="76A64677" w:rsidR="00CB36F9" w:rsidRPr="000774F4" w:rsidRDefault="007A7276" w:rsidP="000774F4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B</w:t>
      </w:r>
      <w:r w:rsidR="00CB36F9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) Show the number √5 on the number line.</w:t>
      </w:r>
    </w:p>
    <w:p w14:paraId="673741A9" w14:textId="297255CE" w:rsidR="00CB36F9" w:rsidRPr="000774F4" w:rsidRDefault="007A7276" w:rsidP="000774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C</w:t>
      </w:r>
      <w:r w:rsidR="00CB36F9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) In the given figure, each angle is shown by a letter. </w:t>
      </w:r>
      <w:r w:rsidR="004541C9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write </w:t>
      </w:r>
      <w:r w:rsidR="00EB02BB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all pairs of </w:t>
      </w:r>
      <w:r w:rsidR="004541C9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corresponding </w:t>
      </w:r>
      <w:r w:rsidR="00EB02BB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angles.</w:t>
      </w:r>
    </w:p>
    <w:p w14:paraId="1DE19C83" w14:textId="77777777" w:rsidR="007A7276" w:rsidRPr="000774F4" w:rsidRDefault="00CB36F9" w:rsidP="000774F4">
      <w:pPr>
        <w:pStyle w:val="ListParagraph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</w:pPr>
      <w:r w:rsidRPr="000774F4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4016C953" wp14:editId="6703C083">
            <wp:extent cx="2194560" cy="1744980"/>
            <wp:effectExtent l="0" t="0" r="0" b="7620"/>
            <wp:docPr id="8" name="Picture 8" descr="Maharashtra Board Class 8 Maths Solutions Chapter 2 Parallel Lines and Transversals Practice Set 2.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harashtra Board Class 8 Maths Solutions Chapter 2 Parallel Lines and Transversals Practice Set 2.1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5C65B" w14:textId="66537E8F" w:rsidR="00F631F1" w:rsidRPr="000774F4" w:rsidRDefault="007A7276" w:rsidP="000774F4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bidi="mr-IN"/>
        </w:rPr>
      </w:pPr>
      <w:r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D</w:t>
      </w:r>
      <w:r w:rsidR="00CB36F9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)</w:t>
      </w:r>
      <w:r w:rsidR="00EB02BB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 xml:space="preserve"> </w:t>
      </w:r>
      <w:r w:rsidR="00CB36F9" w:rsidRPr="000774F4">
        <w:rPr>
          <w:rFonts w:ascii="Open Sans" w:eastAsia="Times New Roman" w:hAnsi="Open Sans" w:cs="Open Sans"/>
          <w:b/>
          <w:bCs/>
          <w:color w:val="252525"/>
          <w:sz w:val="30"/>
          <w:szCs w:val="30"/>
          <w:lang w:bidi="mr-IN"/>
        </w:rPr>
        <w:t>Draw a line m. Draw a line n which is parallel to line m at a distance of 4 cm from it.</w:t>
      </w:r>
    </w:p>
    <w:p w14:paraId="03236958" w14:textId="77777777" w:rsidR="00F87F77" w:rsidRPr="000774F4" w:rsidRDefault="00F87F77" w:rsidP="000774F4">
      <w:pPr>
        <w:spacing w:after="0" w:line="360" w:lineRule="auto"/>
        <w:rPr>
          <w:sz w:val="36"/>
          <w:szCs w:val="36"/>
        </w:rPr>
      </w:pPr>
    </w:p>
    <w:sectPr w:rsidR="00F87F77" w:rsidRPr="000774F4" w:rsidSect="000774F4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3EA49" w14:textId="77777777" w:rsidR="0096171B" w:rsidRDefault="0096171B" w:rsidP="000774F4">
      <w:pPr>
        <w:spacing w:after="0" w:line="240" w:lineRule="auto"/>
      </w:pPr>
      <w:r>
        <w:separator/>
      </w:r>
    </w:p>
  </w:endnote>
  <w:endnote w:type="continuationSeparator" w:id="0">
    <w:p w14:paraId="767A4838" w14:textId="77777777" w:rsidR="0096171B" w:rsidRDefault="0096171B" w:rsidP="0007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B8930" w14:textId="77777777" w:rsidR="000774F4" w:rsidRPr="000774F4" w:rsidRDefault="000774F4" w:rsidP="000774F4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IN" w:eastAsia="en-IN" w:bidi="hi-IN"/>
      </w:rPr>
    </w:pPr>
    <w:r w:rsidRPr="000774F4">
      <w:rPr>
        <w:rFonts w:ascii="Arial" w:eastAsia="Times New Roman" w:hAnsi="Arial" w:cs="Arial"/>
        <w:color w:val="000000"/>
        <w:sz w:val="30"/>
        <w:szCs w:val="30"/>
        <w:lang w:val="en-IN" w:eastAsia="en-IN" w:bidi="hi-IN"/>
      </w:rPr>
      <w:t xml:space="preserve">Downloaded </w:t>
    </w:r>
    <w:proofErr w:type="gramStart"/>
    <w:r w:rsidRPr="000774F4">
      <w:rPr>
        <w:rFonts w:ascii="Arial" w:eastAsia="Times New Roman" w:hAnsi="Arial" w:cs="Arial"/>
        <w:color w:val="000000"/>
        <w:sz w:val="30"/>
        <w:szCs w:val="30"/>
        <w:lang w:val="en-IN" w:eastAsia="en-IN" w:bidi="hi-IN"/>
      </w:rPr>
      <w:t>from :</w:t>
    </w:r>
    <w:proofErr w:type="gramEnd"/>
    <w:r w:rsidRPr="000774F4">
      <w:rPr>
        <w:rFonts w:ascii="Arial" w:eastAsia="Times New Roman" w:hAnsi="Arial" w:cs="Arial"/>
        <w:color w:val="000000"/>
        <w:sz w:val="30"/>
        <w:szCs w:val="30"/>
        <w:lang w:val="en-IN" w:eastAsia="en-IN" w:bidi="hi-IN"/>
      </w:rPr>
      <w:t xml:space="preserve"> </w:t>
    </w:r>
    <w:hyperlink r:id="rId1" w:history="1">
      <w:proofErr w:type="spellStart"/>
      <w:r w:rsidRPr="000774F4">
        <w:rPr>
          <w:rFonts w:ascii="Arial" w:eastAsia="Times New Roman" w:hAnsi="Arial" w:cs="Arial"/>
          <w:color w:val="1155CC"/>
          <w:sz w:val="30"/>
          <w:szCs w:val="30"/>
          <w:u w:val="single"/>
          <w:lang w:val="en-IN" w:eastAsia="en-IN" w:bidi="hi-IN"/>
        </w:rPr>
        <w:t>smartedu.help</w:t>
      </w:r>
      <w:proofErr w:type="spellEnd"/>
    </w:hyperlink>
  </w:p>
  <w:p w14:paraId="1F9B673C" w14:textId="77777777" w:rsidR="000774F4" w:rsidRDefault="000774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30E67" w14:textId="77777777" w:rsidR="0096171B" w:rsidRDefault="0096171B" w:rsidP="000774F4">
      <w:pPr>
        <w:spacing w:after="0" w:line="240" w:lineRule="auto"/>
      </w:pPr>
      <w:r>
        <w:separator/>
      </w:r>
    </w:p>
  </w:footnote>
  <w:footnote w:type="continuationSeparator" w:id="0">
    <w:p w14:paraId="779F3465" w14:textId="77777777" w:rsidR="0096171B" w:rsidRDefault="0096171B" w:rsidP="00077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901"/>
    <w:multiLevelType w:val="multilevel"/>
    <w:tmpl w:val="D76A8C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F1"/>
    <w:rsid w:val="000774F4"/>
    <w:rsid w:val="004541C9"/>
    <w:rsid w:val="007A7276"/>
    <w:rsid w:val="008C028E"/>
    <w:rsid w:val="0096171B"/>
    <w:rsid w:val="00CB36F9"/>
    <w:rsid w:val="00EB02BB"/>
    <w:rsid w:val="00F631F1"/>
    <w:rsid w:val="00F87F77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83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1F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B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paragraph" w:styleId="ListParagraph">
    <w:name w:val="List Paragraph"/>
    <w:basedOn w:val="Normal"/>
    <w:uiPriority w:val="34"/>
    <w:qFormat/>
    <w:rsid w:val="00CB36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7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4F4"/>
  </w:style>
  <w:style w:type="paragraph" w:styleId="Footer">
    <w:name w:val="footer"/>
    <w:basedOn w:val="Normal"/>
    <w:link w:val="FooterChar"/>
    <w:uiPriority w:val="99"/>
    <w:unhideWhenUsed/>
    <w:rsid w:val="00077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4F4"/>
  </w:style>
  <w:style w:type="character" w:styleId="Hyperlink">
    <w:name w:val="Hyperlink"/>
    <w:basedOn w:val="DefaultParagraphFont"/>
    <w:uiPriority w:val="99"/>
    <w:semiHidden/>
    <w:unhideWhenUsed/>
    <w:rsid w:val="000774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1F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B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paragraph" w:styleId="ListParagraph">
    <w:name w:val="List Paragraph"/>
    <w:basedOn w:val="Normal"/>
    <w:uiPriority w:val="34"/>
    <w:qFormat/>
    <w:rsid w:val="00CB36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7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4F4"/>
  </w:style>
  <w:style w:type="paragraph" w:styleId="Footer">
    <w:name w:val="footer"/>
    <w:basedOn w:val="Normal"/>
    <w:link w:val="FooterChar"/>
    <w:uiPriority w:val="99"/>
    <w:unhideWhenUsed/>
    <w:rsid w:val="00077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4F4"/>
  </w:style>
  <w:style w:type="character" w:styleId="Hyperlink">
    <w:name w:val="Hyperlink"/>
    <w:basedOn w:val="DefaultParagraphFont"/>
    <w:uiPriority w:val="99"/>
    <w:semiHidden/>
    <w:unhideWhenUsed/>
    <w:rsid w:val="000774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2</cp:revision>
  <dcterms:created xsi:type="dcterms:W3CDTF">2022-08-21T09:17:00Z</dcterms:created>
  <dcterms:modified xsi:type="dcterms:W3CDTF">2024-05-04T09:47:00Z</dcterms:modified>
</cp:coreProperties>
</file>